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5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1440"/>
        <w:gridCol w:w="1980"/>
        <w:gridCol w:w="1440"/>
        <w:gridCol w:w="750"/>
        <w:gridCol w:w="486"/>
        <w:gridCol w:w="594"/>
        <w:gridCol w:w="900"/>
        <w:gridCol w:w="1260"/>
      </w:tblGrid>
      <w:tr w:rsidR="006A1A0A" w:rsidTr="00EB1A3A">
        <w:tc>
          <w:tcPr>
            <w:tcW w:w="9750" w:type="dxa"/>
            <w:gridSpan w:val="9"/>
          </w:tcPr>
          <w:p w:rsidR="006A1A0A" w:rsidRPr="005F5374" w:rsidRDefault="00910B18" w:rsidP="005F5374">
            <w:pPr>
              <w:jc w:val="center"/>
              <w:rPr>
                <w:b/>
              </w:rPr>
            </w:pPr>
            <w:r>
              <w:rPr>
                <w:b/>
              </w:rPr>
              <w:t>OFFICE OF THE EXECUTIVE ENGINEER (B&amp;R) DMC (WEST) BALDIA ZONE</w:t>
            </w:r>
          </w:p>
        </w:tc>
      </w:tr>
      <w:tr w:rsidR="006A1A0A" w:rsidTr="00EB1A3A">
        <w:tc>
          <w:tcPr>
            <w:tcW w:w="9750" w:type="dxa"/>
            <w:gridSpan w:val="9"/>
          </w:tcPr>
          <w:p w:rsidR="006A1A0A" w:rsidRDefault="006A1A0A"/>
        </w:tc>
      </w:tr>
      <w:tr w:rsidR="006A1A0A" w:rsidTr="00EB1A3A">
        <w:tc>
          <w:tcPr>
            <w:tcW w:w="2340" w:type="dxa"/>
            <w:gridSpan w:val="2"/>
          </w:tcPr>
          <w:p w:rsidR="006A1A0A" w:rsidRPr="005F5374" w:rsidRDefault="00A13B03">
            <w:pPr>
              <w:rPr>
                <w:sz w:val="22"/>
                <w:szCs w:val="22"/>
              </w:rPr>
            </w:pPr>
            <w:r w:rsidRPr="005F5374">
              <w:rPr>
                <w:sz w:val="22"/>
                <w:szCs w:val="22"/>
              </w:rPr>
              <w:t>ESTIMATE COST</w:t>
            </w:r>
          </w:p>
        </w:tc>
        <w:tc>
          <w:tcPr>
            <w:tcW w:w="1980" w:type="dxa"/>
          </w:tcPr>
          <w:p w:rsidR="006A1A0A" w:rsidRPr="005F5374" w:rsidRDefault="00272206" w:rsidP="004F27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</w:t>
            </w:r>
            <w:r w:rsidR="004F27FD">
              <w:rPr>
                <w:sz w:val="22"/>
                <w:szCs w:val="22"/>
              </w:rPr>
              <w:t>98,232</w:t>
            </w:r>
            <w:r w:rsidR="003131A8">
              <w:rPr>
                <w:sz w:val="22"/>
                <w:szCs w:val="22"/>
              </w:rPr>
              <w:t>/-</w:t>
            </w:r>
            <w:r w:rsidR="008B7AD0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2676" w:type="dxa"/>
            <w:gridSpan w:val="3"/>
          </w:tcPr>
          <w:p w:rsidR="006A1A0A" w:rsidRPr="005F5374" w:rsidRDefault="00A13B03" w:rsidP="005F5374">
            <w:pPr>
              <w:jc w:val="center"/>
              <w:rPr>
                <w:sz w:val="22"/>
                <w:szCs w:val="22"/>
              </w:rPr>
            </w:pPr>
            <w:r w:rsidRPr="005F5374">
              <w:rPr>
                <w:sz w:val="22"/>
                <w:szCs w:val="22"/>
              </w:rPr>
              <w:t>TIME LIMIT</w:t>
            </w:r>
          </w:p>
        </w:tc>
        <w:tc>
          <w:tcPr>
            <w:tcW w:w="2754" w:type="dxa"/>
            <w:gridSpan w:val="3"/>
          </w:tcPr>
          <w:p w:rsidR="006A1A0A" w:rsidRPr="005F5374" w:rsidRDefault="000A662D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A13B03" w:rsidRPr="005F5374">
              <w:rPr>
                <w:sz w:val="22"/>
                <w:szCs w:val="22"/>
              </w:rPr>
              <w:t xml:space="preserve"> Days</w:t>
            </w:r>
          </w:p>
        </w:tc>
      </w:tr>
      <w:tr w:rsidR="006A1A0A" w:rsidTr="00EB1A3A">
        <w:tc>
          <w:tcPr>
            <w:tcW w:w="2340" w:type="dxa"/>
            <w:gridSpan w:val="2"/>
          </w:tcPr>
          <w:p w:rsidR="006A1A0A" w:rsidRPr="005F5374" w:rsidRDefault="00A273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TENDER</w:t>
            </w:r>
            <w:r w:rsidR="00A13B03" w:rsidRPr="005F5374">
              <w:rPr>
                <w:sz w:val="22"/>
                <w:szCs w:val="22"/>
              </w:rPr>
              <w:t xml:space="preserve"> FEES</w:t>
            </w:r>
          </w:p>
        </w:tc>
        <w:tc>
          <w:tcPr>
            <w:tcW w:w="1980" w:type="dxa"/>
          </w:tcPr>
          <w:p w:rsidR="00A13B03" w:rsidRPr="005F5374" w:rsidRDefault="00FD4592" w:rsidP="008B7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  <w:r w:rsidR="00A13B03" w:rsidRPr="005F5374">
              <w:rPr>
                <w:sz w:val="22"/>
                <w:szCs w:val="22"/>
              </w:rPr>
              <w:t>/-</w:t>
            </w:r>
          </w:p>
        </w:tc>
        <w:tc>
          <w:tcPr>
            <w:tcW w:w="2676" w:type="dxa"/>
            <w:gridSpan w:val="3"/>
          </w:tcPr>
          <w:p w:rsidR="006A1A0A" w:rsidRPr="005F5374" w:rsidRDefault="00910B18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PANELTY PER DAY </w:t>
            </w:r>
          </w:p>
        </w:tc>
        <w:tc>
          <w:tcPr>
            <w:tcW w:w="2754" w:type="dxa"/>
            <w:gridSpan w:val="3"/>
          </w:tcPr>
          <w:p w:rsidR="006A1A0A" w:rsidRPr="005F5374" w:rsidRDefault="00910B18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1500/-</w:t>
            </w:r>
          </w:p>
        </w:tc>
      </w:tr>
      <w:tr w:rsidR="006A1A0A" w:rsidTr="00EB1A3A">
        <w:tc>
          <w:tcPr>
            <w:tcW w:w="2340" w:type="dxa"/>
            <w:gridSpan w:val="2"/>
          </w:tcPr>
          <w:p w:rsidR="006A1A0A" w:rsidRPr="005F5374" w:rsidRDefault="006A1A0A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6A1A0A" w:rsidRPr="005F5374" w:rsidRDefault="006A1A0A">
            <w:pPr>
              <w:rPr>
                <w:sz w:val="22"/>
                <w:szCs w:val="22"/>
              </w:rPr>
            </w:pPr>
          </w:p>
        </w:tc>
        <w:tc>
          <w:tcPr>
            <w:tcW w:w="2676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54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</w:tr>
      <w:tr w:rsidR="00A13B03" w:rsidTr="00EB1A3A">
        <w:tc>
          <w:tcPr>
            <w:tcW w:w="9750" w:type="dxa"/>
            <w:gridSpan w:val="9"/>
          </w:tcPr>
          <w:p w:rsidR="00E27689" w:rsidRDefault="00E27689" w:rsidP="00E2768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120"/>
              </w:tabs>
              <w:jc w:val="center"/>
              <w:rPr>
                <w:b/>
                <w:sz w:val="20"/>
                <w:szCs w:val="22"/>
              </w:rPr>
            </w:pPr>
          </w:p>
          <w:p w:rsidR="00DA5C77" w:rsidRDefault="008608C0" w:rsidP="000A1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120"/>
              </w:tabs>
              <w:rPr>
                <w:b/>
                <w:sz w:val="20"/>
                <w:szCs w:val="22"/>
              </w:rPr>
            </w:pPr>
            <w:r w:rsidRPr="00E27689">
              <w:rPr>
                <w:b/>
                <w:sz w:val="22"/>
                <w:szCs w:val="22"/>
              </w:rPr>
              <w:t>SUBJECT</w:t>
            </w:r>
            <w:r w:rsidR="00E27689" w:rsidRPr="00842624">
              <w:rPr>
                <w:b/>
                <w:sz w:val="20"/>
                <w:szCs w:val="22"/>
              </w:rPr>
              <w:t>: -</w:t>
            </w:r>
            <w:r w:rsidR="00E27689">
              <w:rPr>
                <w:b/>
                <w:sz w:val="20"/>
                <w:szCs w:val="22"/>
              </w:rPr>
              <w:t xml:space="preserve"> </w:t>
            </w:r>
            <w:r w:rsidR="002D4C60" w:rsidRPr="002D4C60">
              <w:rPr>
                <w:b/>
                <w:sz w:val="22"/>
                <w:szCs w:val="20"/>
              </w:rPr>
              <w:t>P/L 2” thickness C.C. Flooring at different street in UC-06 DMC (W) Baldia Zone.</w:t>
            </w:r>
          </w:p>
          <w:p w:rsidR="00E27689" w:rsidRPr="00E27689" w:rsidRDefault="00A04746" w:rsidP="00272206">
            <w:pPr>
              <w:tabs>
                <w:tab w:val="left" w:pos="720"/>
              </w:tabs>
              <w:rPr>
                <w:b/>
                <w:sz w:val="20"/>
                <w:szCs w:val="22"/>
              </w:rPr>
            </w:pPr>
            <w:r w:rsidRPr="00DA5C77">
              <w:rPr>
                <w:b/>
                <w:sz w:val="20"/>
                <w:szCs w:val="22"/>
              </w:rPr>
              <w:t xml:space="preserve">                    </w:t>
            </w:r>
            <w:r w:rsidR="00272206">
              <w:rPr>
                <w:b/>
                <w:sz w:val="20"/>
                <w:szCs w:val="22"/>
              </w:rPr>
              <w:tab/>
            </w:r>
            <w:r w:rsidR="00272206">
              <w:rPr>
                <w:b/>
                <w:sz w:val="20"/>
                <w:szCs w:val="22"/>
              </w:rPr>
              <w:tab/>
            </w:r>
          </w:p>
        </w:tc>
      </w:tr>
      <w:tr w:rsidR="00F1144E" w:rsidTr="00EB1A3A">
        <w:tc>
          <w:tcPr>
            <w:tcW w:w="900" w:type="dxa"/>
          </w:tcPr>
          <w:p w:rsidR="008B7AD0" w:rsidRPr="005F5374" w:rsidRDefault="00A13B03">
            <w:pPr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S.NO</w:t>
            </w:r>
          </w:p>
        </w:tc>
        <w:tc>
          <w:tcPr>
            <w:tcW w:w="4860" w:type="dxa"/>
            <w:gridSpan w:val="3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DISCREPTION</w:t>
            </w:r>
          </w:p>
        </w:tc>
        <w:tc>
          <w:tcPr>
            <w:tcW w:w="75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QTY</w:t>
            </w:r>
          </w:p>
        </w:tc>
        <w:tc>
          <w:tcPr>
            <w:tcW w:w="1080" w:type="dxa"/>
            <w:gridSpan w:val="2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RATE</w:t>
            </w:r>
          </w:p>
        </w:tc>
        <w:tc>
          <w:tcPr>
            <w:tcW w:w="90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PER</w:t>
            </w:r>
          </w:p>
        </w:tc>
        <w:tc>
          <w:tcPr>
            <w:tcW w:w="126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AMOUNT</w:t>
            </w:r>
          </w:p>
        </w:tc>
      </w:tr>
      <w:tr w:rsidR="009B6726" w:rsidTr="00EB1A3A">
        <w:tc>
          <w:tcPr>
            <w:tcW w:w="900" w:type="dxa"/>
          </w:tcPr>
          <w:p w:rsidR="009B6726" w:rsidRDefault="009B6726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60" w:type="dxa"/>
            <w:gridSpan w:val="3"/>
          </w:tcPr>
          <w:p w:rsidR="009B6726" w:rsidRDefault="009B6726" w:rsidP="000B618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Dismantling cement concrete plain 1:4:8</w:t>
            </w:r>
          </w:p>
        </w:tc>
        <w:tc>
          <w:tcPr>
            <w:tcW w:w="750" w:type="dxa"/>
          </w:tcPr>
          <w:p w:rsidR="009B6726" w:rsidRPr="00670FFB" w:rsidRDefault="009B6726" w:rsidP="00B877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6525</w:t>
            </w:r>
          </w:p>
        </w:tc>
        <w:tc>
          <w:tcPr>
            <w:tcW w:w="1080" w:type="dxa"/>
            <w:gridSpan w:val="2"/>
          </w:tcPr>
          <w:p w:rsidR="009B6726" w:rsidRPr="00670FFB" w:rsidRDefault="009B6726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1663.75</w:t>
            </w:r>
          </w:p>
        </w:tc>
        <w:tc>
          <w:tcPr>
            <w:tcW w:w="900" w:type="dxa"/>
          </w:tcPr>
          <w:p w:rsidR="009B6726" w:rsidRPr="00670FFB" w:rsidRDefault="009B6726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%Cft</w:t>
            </w:r>
          </w:p>
        </w:tc>
        <w:tc>
          <w:tcPr>
            <w:tcW w:w="1260" w:type="dxa"/>
          </w:tcPr>
          <w:p w:rsidR="009B6726" w:rsidRPr="00670FFB" w:rsidRDefault="009B6726" w:rsidP="00682D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108560/-</w:t>
            </w:r>
          </w:p>
        </w:tc>
      </w:tr>
      <w:tr w:rsidR="009B6726" w:rsidTr="00CA593E">
        <w:trPr>
          <w:trHeight w:val="512"/>
        </w:trPr>
        <w:tc>
          <w:tcPr>
            <w:tcW w:w="900" w:type="dxa"/>
          </w:tcPr>
          <w:p w:rsidR="009B6726" w:rsidRDefault="009B6726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60" w:type="dxa"/>
            <w:gridSpan w:val="3"/>
          </w:tcPr>
          <w:p w:rsidR="009B6726" w:rsidRPr="00842624" w:rsidRDefault="009B6726" w:rsidP="000B61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Earth work Excavator undressed lead up to a single throws of </w:t>
            </w:r>
            <w:proofErr w:type="spellStart"/>
            <w:r>
              <w:rPr>
                <w:sz w:val="18"/>
                <w:szCs w:val="18"/>
              </w:rPr>
              <w:t>Kassi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Phawvah</w:t>
            </w:r>
            <w:proofErr w:type="spellEnd"/>
            <w:r>
              <w:rPr>
                <w:sz w:val="18"/>
                <w:szCs w:val="18"/>
              </w:rPr>
              <w:t xml:space="preserve"> or </w:t>
            </w:r>
            <w:proofErr w:type="spellStart"/>
            <w:r>
              <w:rPr>
                <w:sz w:val="18"/>
                <w:szCs w:val="18"/>
              </w:rPr>
              <w:t>Shavel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50" w:type="dxa"/>
          </w:tcPr>
          <w:p w:rsidR="009B6726" w:rsidRDefault="009B6726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080" w:type="dxa"/>
            <w:gridSpan w:val="2"/>
          </w:tcPr>
          <w:p w:rsidR="009B6726" w:rsidRDefault="009B6726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1361.25</w:t>
            </w:r>
          </w:p>
        </w:tc>
        <w:tc>
          <w:tcPr>
            <w:tcW w:w="900" w:type="dxa"/>
          </w:tcPr>
          <w:p w:rsidR="009B6726" w:rsidRDefault="009B6726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%0Cft</w:t>
            </w:r>
          </w:p>
        </w:tc>
        <w:tc>
          <w:tcPr>
            <w:tcW w:w="1260" w:type="dxa"/>
          </w:tcPr>
          <w:p w:rsidR="009B6726" w:rsidRDefault="009B6726" w:rsidP="00B877D9">
            <w:pPr>
              <w:jc w:val="center"/>
            </w:pPr>
            <w:r>
              <w:t>476/-</w:t>
            </w:r>
          </w:p>
        </w:tc>
      </w:tr>
      <w:tr w:rsidR="009B6726" w:rsidTr="00CA593E">
        <w:trPr>
          <w:trHeight w:val="512"/>
        </w:trPr>
        <w:tc>
          <w:tcPr>
            <w:tcW w:w="900" w:type="dxa"/>
          </w:tcPr>
          <w:p w:rsidR="009B6726" w:rsidRDefault="009B6726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60" w:type="dxa"/>
            <w:gridSpan w:val="3"/>
          </w:tcPr>
          <w:p w:rsidR="009B6726" w:rsidRDefault="009B6726" w:rsidP="000B618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P/L cement concrete brick or stone ballast 1 ½” to 2” gauge 1:4:8.</w:t>
            </w:r>
          </w:p>
        </w:tc>
        <w:tc>
          <w:tcPr>
            <w:tcW w:w="750" w:type="dxa"/>
          </w:tcPr>
          <w:p w:rsidR="009B6726" w:rsidRDefault="009B6726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4307</w:t>
            </w:r>
          </w:p>
        </w:tc>
        <w:tc>
          <w:tcPr>
            <w:tcW w:w="1080" w:type="dxa"/>
            <w:gridSpan w:val="2"/>
          </w:tcPr>
          <w:p w:rsidR="009B6726" w:rsidRDefault="009B6726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9416.28</w:t>
            </w:r>
          </w:p>
        </w:tc>
        <w:tc>
          <w:tcPr>
            <w:tcW w:w="900" w:type="dxa"/>
          </w:tcPr>
          <w:p w:rsidR="009B6726" w:rsidRDefault="009B6726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%Cft</w:t>
            </w:r>
          </w:p>
        </w:tc>
        <w:tc>
          <w:tcPr>
            <w:tcW w:w="1260" w:type="dxa"/>
          </w:tcPr>
          <w:p w:rsidR="009B6726" w:rsidRDefault="009B6726" w:rsidP="00B877D9">
            <w:pPr>
              <w:jc w:val="center"/>
            </w:pPr>
            <w:r>
              <w:t>405559/-</w:t>
            </w:r>
          </w:p>
        </w:tc>
      </w:tr>
      <w:tr w:rsidR="009B6726" w:rsidTr="00CA593E">
        <w:trPr>
          <w:trHeight w:val="512"/>
        </w:trPr>
        <w:tc>
          <w:tcPr>
            <w:tcW w:w="900" w:type="dxa"/>
          </w:tcPr>
          <w:p w:rsidR="009B6726" w:rsidRDefault="009B6726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60" w:type="dxa"/>
            <w:gridSpan w:val="3"/>
          </w:tcPr>
          <w:p w:rsidR="009B6726" w:rsidRPr="00DE50E2" w:rsidRDefault="009B6726" w:rsidP="000B6182">
            <w:pPr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P/L 2” thick topping cement concrete 1:2:4 i/c surface finishing and diving into panels etc complete.</w:t>
            </w:r>
          </w:p>
        </w:tc>
        <w:tc>
          <w:tcPr>
            <w:tcW w:w="750" w:type="dxa"/>
          </w:tcPr>
          <w:p w:rsidR="009B6726" w:rsidRDefault="009B6726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13050</w:t>
            </w:r>
          </w:p>
        </w:tc>
        <w:tc>
          <w:tcPr>
            <w:tcW w:w="1080" w:type="dxa"/>
            <w:gridSpan w:val="2"/>
          </w:tcPr>
          <w:p w:rsidR="009B6726" w:rsidRDefault="009B6726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3275.50</w:t>
            </w:r>
          </w:p>
        </w:tc>
        <w:tc>
          <w:tcPr>
            <w:tcW w:w="900" w:type="dxa"/>
          </w:tcPr>
          <w:p w:rsidR="009B6726" w:rsidRDefault="009B6726" w:rsidP="004528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  <w:proofErr w:type="spellStart"/>
            <w:r>
              <w:rPr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260" w:type="dxa"/>
          </w:tcPr>
          <w:p w:rsidR="009B6726" w:rsidRDefault="009B6726" w:rsidP="00B877D9">
            <w:pPr>
              <w:jc w:val="center"/>
            </w:pPr>
            <w:r>
              <w:t>427453/-</w:t>
            </w:r>
          </w:p>
        </w:tc>
      </w:tr>
      <w:tr w:rsidR="009B6726" w:rsidTr="00CA593E">
        <w:trPr>
          <w:trHeight w:val="512"/>
        </w:trPr>
        <w:tc>
          <w:tcPr>
            <w:tcW w:w="900" w:type="dxa"/>
          </w:tcPr>
          <w:p w:rsidR="009B6726" w:rsidRDefault="009B6726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60" w:type="dxa"/>
            <w:gridSpan w:val="3"/>
          </w:tcPr>
          <w:p w:rsidR="009B6726" w:rsidRDefault="009B6726" w:rsidP="000B6182">
            <w:pPr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Carriage of 100 cft tons of all kinds’ material like Cole bricks i/c loading unloading 10 miles.</w:t>
            </w:r>
          </w:p>
        </w:tc>
        <w:tc>
          <w:tcPr>
            <w:tcW w:w="750" w:type="dxa"/>
          </w:tcPr>
          <w:p w:rsidR="009B6726" w:rsidRDefault="009B6726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6875</w:t>
            </w:r>
          </w:p>
        </w:tc>
        <w:tc>
          <w:tcPr>
            <w:tcW w:w="1080" w:type="dxa"/>
            <w:gridSpan w:val="2"/>
          </w:tcPr>
          <w:p w:rsidR="009B6726" w:rsidRDefault="009B6726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595.80</w:t>
            </w:r>
          </w:p>
        </w:tc>
        <w:tc>
          <w:tcPr>
            <w:tcW w:w="900" w:type="dxa"/>
          </w:tcPr>
          <w:p w:rsidR="009B6726" w:rsidRDefault="009B6726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%Cft</w:t>
            </w:r>
          </w:p>
        </w:tc>
        <w:tc>
          <w:tcPr>
            <w:tcW w:w="1260" w:type="dxa"/>
          </w:tcPr>
          <w:p w:rsidR="009B6726" w:rsidRDefault="009B6726" w:rsidP="00B877D9">
            <w:pPr>
              <w:jc w:val="center"/>
            </w:pPr>
            <w:r>
              <w:t>40961/-</w:t>
            </w:r>
          </w:p>
        </w:tc>
      </w:tr>
      <w:tr w:rsidR="009B6726" w:rsidTr="00CA593E">
        <w:trPr>
          <w:trHeight w:val="512"/>
        </w:trPr>
        <w:tc>
          <w:tcPr>
            <w:tcW w:w="900" w:type="dxa"/>
          </w:tcPr>
          <w:p w:rsidR="009B6726" w:rsidRDefault="009B6726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60" w:type="dxa"/>
            <w:gridSpan w:val="3"/>
          </w:tcPr>
          <w:p w:rsidR="009B6726" w:rsidRDefault="009B6726" w:rsidP="000B61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P/R C-I M/H Cover frame i/c cast of 1 kg material etc.</w:t>
            </w:r>
          </w:p>
        </w:tc>
        <w:tc>
          <w:tcPr>
            <w:tcW w:w="750" w:type="dxa"/>
          </w:tcPr>
          <w:p w:rsidR="009B6726" w:rsidRDefault="009B6726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080" w:type="dxa"/>
            <w:gridSpan w:val="2"/>
          </w:tcPr>
          <w:p w:rsidR="009B6726" w:rsidRDefault="009B6726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140-W</w:t>
            </w:r>
          </w:p>
        </w:tc>
        <w:tc>
          <w:tcPr>
            <w:tcW w:w="900" w:type="dxa"/>
          </w:tcPr>
          <w:p w:rsidR="009B6726" w:rsidRDefault="009B6726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P-Kg</w:t>
            </w:r>
          </w:p>
        </w:tc>
        <w:tc>
          <w:tcPr>
            <w:tcW w:w="1260" w:type="dxa"/>
          </w:tcPr>
          <w:p w:rsidR="009B6726" w:rsidRDefault="009B6726" w:rsidP="00B877D9">
            <w:pPr>
              <w:jc w:val="center"/>
            </w:pPr>
            <w:r>
              <w:t>7000/-</w:t>
            </w:r>
          </w:p>
        </w:tc>
      </w:tr>
      <w:tr w:rsidR="009B6726" w:rsidTr="00CA593E">
        <w:trPr>
          <w:trHeight w:val="512"/>
        </w:trPr>
        <w:tc>
          <w:tcPr>
            <w:tcW w:w="900" w:type="dxa"/>
          </w:tcPr>
          <w:p w:rsidR="009B6726" w:rsidRDefault="009B6726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60" w:type="dxa"/>
            <w:gridSpan w:val="3"/>
          </w:tcPr>
          <w:p w:rsidR="009B6726" w:rsidRPr="00842624" w:rsidRDefault="009B6726" w:rsidP="000B61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M/S R.C.C M/H cover cast silo 1:2:4 C.C. 3 Inch deep in center reinforced with 3/8” dia M.S  Bar welded on M.S Sheet i/c curing transportation </w:t>
            </w:r>
          </w:p>
        </w:tc>
        <w:tc>
          <w:tcPr>
            <w:tcW w:w="750" w:type="dxa"/>
          </w:tcPr>
          <w:p w:rsidR="009B6726" w:rsidRDefault="009B6726" w:rsidP="00B844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09-Nos</w:t>
            </w:r>
          </w:p>
        </w:tc>
        <w:tc>
          <w:tcPr>
            <w:tcW w:w="1080" w:type="dxa"/>
            <w:gridSpan w:val="2"/>
          </w:tcPr>
          <w:p w:rsidR="009B6726" w:rsidRDefault="009B6726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913.63</w:t>
            </w:r>
          </w:p>
        </w:tc>
        <w:tc>
          <w:tcPr>
            <w:tcW w:w="900" w:type="dxa"/>
          </w:tcPr>
          <w:p w:rsidR="009B6726" w:rsidRDefault="009B6726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Each</w:t>
            </w:r>
          </w:p>
        </w:tc>
        <w:tc>
          <w:tcPr>
            <w:tcW w:w="1260" w:type="dxa"/>
          </w:tcPr>
          <w:p w:rsidR="009B6726" w:rsidRDefault="009B6726" w:rsidP="00B877D9">
            <w:pPr>
              <w:jc w:val="center"/>
            </w:pPr>
            <w:r>
              <w:t>8223/-</w:t>
            </w:r>
          </w:p>
        </w:tc>
      </w:tr>
    </w:tbl>
    <w:p w:rsidR="00324C0D" w:rsidRDefault="00324C0D"/>
    <w:p w:rsidR="008B7AD0" w:rsidRDefault="008B7AD0"/>
    <w:p w:rsidR="006D570B" w:rsidRDefault="006D570B" w:rsidP="008B7AD0">
      <w:pPr>
        <w:jc w:val="center"/>
      </w:pPr>
    </w:p>
    <w:p w:rsidR="007D149F" w:rsidRDefault="007D149F">
      <w:pPr>
        <w:rPr>
          <w:b/>
        </w:rPr>
      </w:pPr>
    </w:p>
    <w:p w:rsidR="00FC0C0C" w:rsidRDefault="00FC0C0C">
      <w:pPr>
        <w:rPr>
          <w:b/>
        </w:rPr>
      </w:pPr>
    </w:p>
    <w:p w:rsidR="00324C0D" w:rsidRPr="00FC0C0C" w:rsidRDefault="00FC0C0C">
      <w:pPr>
        <w:rPr>
          <w:b/>
          <w:sz w:val="32"/>
        </w:rPr>
      </w:pPr>
      <w:r w:rsidRPr="00FC0C0C">
        <w:rPr>
          <w:b/>
          <w:sz w:val="32"/>
        </w:rPr>
        <w:t>A.E</w:t>
      </w:r>
      <w:r w:rsidR="00324C0D" w:rsidRPr="00FC0C0C">
        <w:rPr>
          <w:b/>
          <w:sz w:val="32"/>
        </w:rPr>
        <w:t xml:space="preserve"> (B&amp;R)</w:t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>
        <w:rPr>
          <w:b/>
          <w:sz w:val="32"/>
        </w:rPr>
        <w:t xml:space="preserve">             </w:t>
      </w:r>
      <w:r w:rsidR="009135BA" w:rsidRPr="00FC0C0C">
        <w:rPr>
          <w:b/>
          <w:sz w:val="32"/>
        </w:rPr>
        <w:t>A</w:t>
      </w:r>
      <w:r w:rsidR="00324C0D" w:rsidRPr="00FC0C0C">
        <w:rPr>
          <w:b/>
          <w:sz w:val="32"/>
        </w:rPr>
        <w:t>.</w:t>
      </w:r>
      <w:r w:rsidR="009135BA" w:rsidRPr="00FC0C0C">
        <w:rPr>
          <w:b/>
          <w:sz w:val="32"/>
        </w:rPr>
        <w:t>E</w:t>
      </w:r>
      <w:r w:rsidR="00324C0D" w:rsidRPr="00FC0C0C">
        <w:rPr>
          <w:b/>
          <w:sz w:val="32"/>
        </w:rPr>
        <w:t>.</w:t>
      </w:r>
      <w:r w:rsidR="009135BA" w:rsidRPr="00FC0C0C">
        <w:rPr>
          <w:b/>
          <w:sz w:val="32"/>
        </w:rPr>
        <w:t>E</w:t>
      </w:r>
      <w:r w:rsidR="00324C0D" w:rsidRPr="00FC0C0C">
        <w:rPr>
          <w:b/>
          <w:sz w:val="32"/>
        </w:rPr>
        <w:t xml:space="preserve"> (B&amp;R)</w:t>
      </w:r>
    </w:p>
    <w:p w:rsidR="008B7AD0" w:rsidRDefault="008B7AD0"/>
    <w:p w:rsidR="00FC0C0C" w:rsidRDefault="00FC0C0C"/>
    <w:p w:rsidR="00324C0D" w:rsidRDefault="00324C0D">
      <w:r>
        <w:t>I/We hereby quoted rate@_________% above/below the schedule of rates.</w:t>
      </w:r>
    </w:p>
    <w:p w:rsidR="00324C0D" w:rsidRDefault="00324C0D"/>
    <w:p w:rsidR="00324C0D" w:rsidRDefault="00324C0D" w:rsidP="00324C0D">
      <w:pPr>
        <w:ind w:left="2880"/>
      </w:pPr>
      <w:r>
        <w:t xml:space="preserve">          </w:t>
      </w:r>
    </w:p>
    <w:p w:rsidR="00324C0D" w:rsidRDefault="00324C0D" w:rsidP="00324C0D">
      <w:pPr>
        <w:ind w:left="2880"/>
      </w:pPr>
      <w:r>
        <w:t xml:space="preserve">           </w:t>
      </w:r>
      <w:r w:rsidR="0086041D">
        <w:tab/>
        <w:t xml:space="preserve">     </w:t>
      </w:r>
      <w:r>
        <w:t>Contractor’s Signature_____________________</w:t>
      </w:r>
      <w:r w:rsidR="00FC0C0C">
        <w:t>_____</w:t>
      </w:r>
    </w:p>
    <w:p w:rsidR="007D149F" w:rsidRDefault="007D149F" w:rsidP="00324C0D">
      <w:pPr>
        <w:ind w:left="2160" w:firstLine="720"/>
      </w:pPr>
    </w:p>
    <w:p w:rsidR="00324C0D" w:rsidRDefault="00324C0D" w:rsidP="00324C0D">
      <w:pPr>
        <w:ind w:left="2160" w:firstLine="720"/>
      </w:pPr>
      <w:r>
        <w:t xml:space="preserve">            </w:t>
      </w:r>
      <w:r w:rsidR="0086041D">
        <w:t xml:space="preserve">      </w:t>
      </w:r>
      <w:r>
        <w:t>Address________________________________</w:t>
      </w:r>
      <w:r w:rsidR="00FC0C0C">
        <w:t>_____</w:t>
      </w:r>
    </w:p>
    <w:p w:rsidR="00324C0D" w:rsidRDefault="00324C0D" w:rsidP="0086041D">
      <w:pPr>
        <w:ind w:left="2160" w:firstLine="720"/>
      </w:pPr>
      <w:r>
        <w:t xml:space="preserve">           </w:t>
      </w:r>
      <w:r w:rsidR="0086041D">
        <w:t xml:space="preserve">        </w:t>
      </w:r>
      <w:r>
        <w:t>______________________________________</w:t>
      </w:r>
      <w:r w:rsidR="00FC0C0C">
        <w:t>_____</w:t>
      </w:r>
    </w:p>
    <w:p w:rsidR="00324C0D" w:rsidRDefault="00324C0D"/>
    <w:p w:rsidR="00324C0D" w:rsidRDefault="00324C0D"/>
    <w:p w:rsidR="00324C0D" w:rsidRDefault="00324C0D"/>
    <w:p w:rsidR="00324C0D" w:rsidRDefault="00324C0D"/>
    <w:p w:rsidR="00324C0D" w:rsidRDefault="00324C0D"/>
    <w:p w:rsidR="00324C0D" w:rsidRPr="00324C0D" w:rsidRDefault="00324C0D"/>
    <w:sectPr w:rsidR="00324C0D" w:rsidRPr="00324C0D" w:rsidSect="00FC0C0C">
      <w:pgSz w:w="12240" w:h="20160" w:code="5"/>
      <w:pgMar w:top="630" w:right="1080" w:bottom="245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/>
  <w:rsids>
    <w:rsidRoot w:val="006A1A0A"/>
    <w:rsid w:val="00001CB3"/>
    <w:rsid w:val="00010214"/>
    <w:rsid w:val="00014F77"/>
    <w:rsid w:val="00022111"/>
    <w:rsid w:val="0002346F"/>
    <w:rsid w:val="00040619"/>
    <w:rsid w:val="00041DE0"/>
    <w:rsid w:val="00053F54"/>
    <w:rsid w:val="00090F2B"/>
    <w:rsid w:val="000A1E47"/>
    <w:rsid w:val="000A33A4"/>
    <w:rsid w:val="000A4F35"/>
    <w:rsid w:val="000A662D"/>
    <w:rsid w:val="000B54A2"/>
    <w:rsid w:val="000C20D3"/>
    <w:rsid w:val="000D15A3"/>
    <w:rsid w:val="000F466F"/>
    <w:rsid w:val="00101B07"/>
    <w:rsid w:val="00113213"/>
    <w:rsid w:val="00131E6D"/>
    <w:rsid w:val="00134743"/>
    <w:rsid w:val="001434A2"/>
    <w:rsid w:val="00162304"/>
    <w:rsid w:val="00170CA6"/>
    <w:rsid w:val="001847D0"/>
    <w:rsid w:val="00194655"/>
    <w:rsid w:val="0019466D"/>
    <w:rsid w:val="001A098A"/>
    <w:rsid w:val="001B20D5"/>
    <w:rsid w:val="001C247C"/>
    <w:rsid w:val="001C4C3A"/>
    <w:rsid w:val="001D66FC"/>
    <w:rsid w:val="001E71B4"/>
    <w:rsid w:val="00203B6B"/>
    <w:rsid w:val="0024263C"/>
    <w:rsid w:val="00267235"/>
    <w:rsid w:val="00272206"/>
    <w:rsid w:val="002771C6"/>
    <w:rsid w:val="002A033F"/>
    <w:rsid w:val="002B02A9"/>
    <w:rsid w:val="002B6FDB"/>
    <w:rsid w:val="002C7712"/>
    <w:rsid w:val="002D4C60"/>
    <w:rsid w:val="002F3E06"/>
    <w:rsid w:val="003011F6"/>
    <w:rsid w:val="00303460"/>
    <w:rsid w:val="003044F9"/>
    <w:rsid w:val="00310DB4"/>
    <w:rsid w:val="003131A8"/>
    <w:rsid w:val="0031371D"/>
    <w:rsid w:val="00317199"/>
    <w:rsid w:val="00324C0D"/>
    <w:rsid w:val="00334B28"/>
    <w:rsid w:val="00343F33"/>
    <w:rsid w:val="00346E86"/>
    <w:rsid w:val="00350D10"/>
    <w:rsid w:val="00362C85"/>
    <w:rsid w:val="00384647"/>
    <w:rsid w:val="003871A1"/>
    <w:rsid w:val="003917B7"/>
    <w:rsid w:val="00397476"/>
    <w:rsid w:val="003E3FF0"/>
    <w:rsid w:val="00407087"/>
    <w:rsid w:val="004221A0"/>
    <w:rsid w:val="004230AE"/>
    <w:rsid w:val="00443D73"/>
    <w:rsid w:val="00452821"/>
    <w:rsid w:val="00476D83"/>
    <w:rsid w:val="00483505"/>
    <w:rsid w:val="0048703C"/>
    <w:rsid w:val="004A0DFB"/>
    <w:rsid w:val="004C63C2"/>
    <w:rsid w:val="004F27FD"/>
    <w:rsid w:val="00517D58"/>
    <w:rsid w:val="0054436A"/>
    <w:rsid w:val="005B3621"/>
    <w:rsid w:val="005B7AF2"/>
    <w:rsid w:val="005C501D"/>
    <w:rsid w:val="005D5964"/>
    <w:rsid w:val="005D77C3"/>
    <w:rsid w:val="005F5374"/>
    <w:rsid w:val="00613CB9"/>
    <w:rsid w:val="00614E2E"/>
    <w:rsid w:val="006177B2"/>
    <w:rsid w:val="0063012B"/>
    <w:rsid w:val="00665A61"/>
    <w:rsid w:val="00677F75"/>
    <w:rsid w:val="00682DC7"/>
    <w:rsid w:val="006A1A0A"/>
    <w:rsid w:val="006C7A20"/>
    <w:rsid w:val="006D570B"/>
    <w:rsid w:val="006E15C2"/>
    <w:rsid w:val="006F6051"/>
    <w:rsid w:val="00701F87"/>
    <w:rsid w:val="0071287F"/>
    <w:rsid w:val="0071356C"/>
    <w:rsid w:val="00723EF0"/>
    <w:rsid w:val="00740EDC"/>
    <w:rsid w:val="00756DDA"/>
    <w:rsid w:val="00763C43"/>
    <w:rsid w:val="00763E5B"/>
    <w:rsid w:val="00773FB2"/>
    <w:rsid w:val="00796AFC"/>
    <w:rsid w:val="007C0A09"/>
    <w:rsid w:val="007C157B"/>
    <w:rsid w:val="007D149F"/>
    <w:rsid w:val="007D6246"/>
    <w:rsid w:val="007F476F"/>
    <w:rsid w:val="00842624"/>
    <w:rsid w:val="00845B53"/>
    <w:rsid w:val="00846790"/>
    <w:rsid w:val="008518B6"/>
    <w:rsid w:val="008561F7"/>
    <w:rsid w:val="00856FC5"/>
    <w:rsid w:val="0086041D"/>
    <w:rsid w:val="008608C0"/>
    <w:rsid w:val="0086746F"/>
    <w:rsid w:val="0087290A"/>
    <w:rsid w:val="008801C3"/>
    <w:rsid w:val="00880507"/>
    <w:rsid w:val="00882444"/>
    <w:rsid w:val="008A0538"/>
    <w:rsid w:val="008A1474"/>
    <w:rsid w:val="008A3D06"/>
    <w:rsid w:val="008A575C"/>
    <w:rsid w:val="008B7AD0"/>
    <w:rsid w:val="008C1A24"/>
    <w:rsid w:val="008C2C3E"/>
    <w:rsid w:val="008E2A4D"/>
    <w:rsid w:val="008E34FE"/>
    <w:rsid w:val="00910B18"/>
    <w:rsid w:val="009135BA"/>
    <w:rsid w:val="00927334"/>
    <w:rsid w:val="0092738D"/>
    <w:rsid w:val="00951A53"/>
    <w:rsid w:val="009547E9"/>
    <w:rsid w:val="00960F91"/>
    <w:rsid w:val="00965B8D"/>
    <w:rsid w:val="009850F8"/>
    <w:rsid w:val="0099486B"/>
    <w:rsid w:val="009B6726"/>
    <w:rsid w:val="009C5791"/>
    <w:rsid w:val="009D12B8"/>
    <w:rsid w:val="009D166F"/>
    <w:rsid w:val="009D1CE2"/>
    <w:rsid w:val="009F0394"/>
    <w:rsid w:val="00A00EDA"/>
    <w:rsid w:val="00A022D1"/>
    <w:rsid w:val="00A04746"/>
    <w:rsid w:val="00A05ABA"/>
    <w:rsid w:val="00A06A4E"/>
    <w:rsid w:val="00A13B03"/>
    <w:rsid w:val="00A23306"/>
    <w:rsid w:val="00A273ED"/>
    <w:rsid w:val="00A27969"/>
    <w:rsid w:val="00A375F6"/>
    <w:rsid w:val="00A40859"/>
    <w:rsid w:val="00A600FC"/>
    <w:rsid w:val="00A67AA4"/>
    <w:rsid w:val="00A75906"/>
    <w:rsid w:val="00A907AA"/>
    <w:rsid w:val="00AA1CF3"/>
    <w:rsid w:val="00AC3A9D"/>
    <w:rsid w:val="00AE6801"/>
    <w:rsid w:val="00AF0EE0"/>
    <w:rsid w:val="00B07082"/>
    <w:rsid w:val="00B16FED"/>
    <w:rsid w:val="00B25682"/>
    <w:rsid w:val="00B71A3C"/>
    <w:rsid w:val="00B82D63"/>
    <w:rsid w:val="00B844D6"/>
    <w:rsid w:val="00B85484"/>
    <w:rsid w:val="00B877D9"/>
    <w:rsid w:val="00B9295F"/>
    <w:rsid w:val="00B9505B"/>
    <w:rsid w:val="00BA439A"/>
    <w:rsid w:val="00BC2F92"/>
    <w:rsid w:val="00BD294B"/>
    <w:rsid w:val="00BD3E99"/>
    <w:rsid w:val="00BD4858"/>
    <w:rsid w:val="00BD7D07"/>
    <w:rsid w:val="00BF7E1B"/>
    <w:rsid w:val="00C13D74"/>
    <w:rsid w:val="00C3175F"/>
    <w:rsid w:val="00C4247A"/>
    <w:rsid w:val="00C51818"/>
    <w:rsid w:val="00C53295"/>
    <w:rsid w:val="00C6549D"/>
    <w:rsid w:val="00C677FA"/>
    <w:rsid w:val="00C77C3F"/>
    <w:rsid w:val="00C917FF"/>
    <w:rsid w:val="00C93EB1"/>
    <w:rsid w:val="00CA3451"/>
    <w:rsid w:val="00CA593E"/>
    <w:rsid w:val="00CB52AC"/>
    <w:rsid w:val="00CC4321"/>
    <w:rsid w:val="00CE115B"/>
    <w:rsid w:val="00CF720F"/>
    <w:rsid w:val="00D008F8"/>
    <w:rsid w:val="00D01824"/>
    <w:rsid w:val="00D10E92"/>
    <w:rsid w:val="00D12217"/>
    <w:rsid w:val="00D43507"/>
    <w:rsid w:val="00D52387"/>
    <w:rsid w:val="00D61B1D"/>
    <w:rsid w:val="00D94695"/>
    <w:rsid w:val="00DA5C77"/>
    <w:rsid w:val="00DC0DB6"/>
    <w:rsid w:val="00DD0E19"/>
    <w:rsid w:val="00DE6A31"/>
    <w:rsid w:val="00DF6824"/>
    <w:rsid w:val="00DF78C2"/>
    <w:rsid w:val="00E03990"/>
    <w:rsid w:val="00E240E7"/>
    <w:rsid w:val="00E27689"/>
    <w:rsid w:val="00E3582A"/>
    <w:rsid w:val="00E42952"/>
    <w:rsid w:val="00E86DF2"/>
    <w:rsid w:val="00E90E60"/>
    <w:rsid w:val="00E91CE0"/>
    <w:rsid w:val="00EB1A3A"/>
    <w:rsid w:val="00EB591F"/>
    <w:rsid w:val="00ED64C1"/>
    <w:rsid w:val="00ED74D5"/>
    <w:rsid w:val="00EE68E4"/>
    <w:rsid w:val="00EF5F7F"/>
    <w:rsid w:val="00EF76D8"/>
    <w:rsid w:val="00F04DCA"/>
    <w:rsid w:val="00F1144E"/>
    <w:rsid w:val="00F22DBF"/>
    <w:rsid w:val="00F72705"/>
    <w:rsid w:val="00F77159"/>
    <w:rsid w:val="00F77BDB"/>
    <w:rsid w:val="00F868A3"/>
    <w:rsid w:val="00F97A51"/>
    <w:rsid w:val="00FA6182"/>
    <w:rsid w:val="00FC0C0C"/>
    <w:rsid w:val="00FD0483"/>
    <w:rsid w:val="00FD4592"/>
    <w:rsid w:val="00FE3A0C"/>
    <w:rsid w:val="00FE6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590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A1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TOWN MUNICPAL ADMINISTRATION BALDIA</vt:lpstr>
    </vt:vector>
  </TitlesOfParts>
  <Company>DMC (WEST) BALDIA ZONE</Company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TOWN MUNICPAL ADMINISTRATION BALDIA</dc:title>
  <dc:creator>Asmat Chughtai</dc:creator>
  <cp:lastModifiedBy>Asmat Chughtai</cp:lastModifiedBy>
  <cp:revision>16</cp:revision>
  <cp:lastPrinted>2014-01-20T11:20:00Z</cp:lastPrinted>
  <dcterms:created xsi:type="dcterms:W3CDTF">2011-05-28T03:51:00Z</dcterms:created>
  <dcterms:modified xsi:type="dcterms:W3CDTF">2011-05-28T05:13:00Z</dcterms:modified>
</cp:coreProperties>
</file>